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2376"/>
        <w:gridCol w:w="95"/>
        <w:gridCol w:w="1251"/>
        <w:gridCol w:w="2281"/>
        <w:gridCol w:w="2071"/>
        <w:gridCol w:w="2240"/>
        <w:gridCol w:w="85"/>
        <w:gridCol w:w="2233"/>
        <w:gridCol w:w="2927"/>
      </w:tblGrid>
      <w:tr w:rsidR="00804B18" w:rsidRPr="00F445B8" w:rsidTr="00804B18">
        <w:tc>
          <w:tcPr>
            <w:tcW w:w="10314" w:type="dxa"/>
            <w:gridSpan w:val="6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  <w:gridSpan w:val="3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04B18" w:rsidRPr="00F445B8" w:rsidTr="00804B18">
        <w:tc>
          <w:tcPr>
            <w:tcW w:w="10314" w:type="dxa"/>
            <w:gridSpan w:val="6"/>
          </w:tcPr>
          <w:p w:rsidR="00804B18" w:rsidRPr="00F445B8" w:rsidRDefault="00804B18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45B8">
              <w:rPr>
                <w:rFonts w:ascii="Times New Roman" w:hAnsi="Times New Roman" w:cs="Times New Roman"/>
                <w:b/>
              </w:rPr>
              <w:t>Режим пребывания детей  в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445B8">
              <w:rPr>
                <w:rFonts w:ascii="Times New Roman" w:hAnsi="Times New Roman" w:cs="Times New Roman"/>
                <w:b/>
              </w:rPr>
              <w:t xml:space="preserve"> ДОУ</w:t>
            </w:r>
          </w:p>
          <w:p w:rsidR="00804B18" w:rsidRDefault="00804B18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45B8">
              <w:rPr>
                <w:rFonts w:ascii="Times New Roman" w:hAnsi="Times New Roman" w:cs="Times New Roman"/>
                <w:b/>
              </w:rPr>
              <w:t xml:space="preserve">в </w:t>
            </w:r>
            <w:r>
              <w:rPr>
                <w:rFonts w:ascii="Times New Roman" w:hAnsi="Times New Roman" w:cs="Times New Roman"/>
                <w:b/>
              </w:rPr>
              <w:t xml:space="preserve">средней  </w:t>
            </w:r>
            <w:r w:rsidRPr="00F445B8">
              <w:rPr>
                <w:rFonts w:ascii="Times New Roman" w:hAnsi="Times New Roman" w:cs="Times New Roman"/>
                <w:b/>
              </w:rPr>
              <w:t xml:space="preserve">группе </w:t>
            </w:r>
            <w:proofErr w:type="spellStart"/>
            <w:r w:rsidRPr="00F445B8">
              <w:rPr>
                <w:rFonts w:ascii="Times New Roman" w:hAnsi="Times New Roman" w:cs="Times New Roman"/>
                <w:b/>
              </w:rPr>
              <w:t>общеразвив</w:t>
            </w:r>
            <w:r>
              <w:rPr>
                <w:rFonts w:ascii="Times New Roman" w:hAnsi="Times New Roman" w:cs="Times New Roman"/>
                <w:b/>
              </w:rPr>
              <w:t>ающей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направленности </w:t>
            </w:r>
          </w:p>
          <w:p w:rsidR="00804B18" w:rsidRDefault="00804B18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для детей 5</w:t>
            </w:r>
            <w:r w:rsidRPr="00F445B8">
              <w:rPr>
                <w:rFonts w:ascii="Times New Roman" w:hAnsi="Times New Roman" w:cs="Times New Roman"/>
                <w:b/>
              </w:rPr>
              <w:t>-го года жизни</w:t>
            </w:r>
          </w:p>
          <w:p w:rsidR="00804B18" w:rsidRPr="00F445B8" w:rsidRDefault="00804B18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45B8">
              <w:rPr>
                <w:rFonts w:ascii="Times New Roman" w:hAnsi="Times New Roman" w:cs="Times New Roman"/>
                <w:b/>
              </w:rPr>
              <w:t>(ежедневное  время пребывания детей – 10,5 час).</w:t>
            </w:r>
          </w:p>
          <w:p w:rsidR="00804B18" w:rsidRPr="00F445B8" w:rsidRDefault="00804B18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  <w:gridSpan w:val="3"/>
          </w:tcPr>
          <w:p w:rsidR="00804B18" w:rsidRPr="00F445B8" w:rsidRDefault="00804B18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Утверждаю:                                                                                                                                                                                 Заведующий  МБД</w:t>
            </w:r>
            <w:r>
              <w:rPr>
                <w:rFonts w:ascii="Times New Roman" w:hAnsi="Times New Roman" w:cs="Times New Roman"/>
              </w:rPr>
              <w:t xml:space="preserve">ОУ – детский сад комбинированного </w:t>
            </w:r>
            <w:r w:rsidRPr="00F445B8">
              <w:rPr>
                <w:rFonts w:ascii="Times New Roman" w:hAnsi="Times New Roman" w:cs="Times New Roman"/>
              </w:rPr>
              <w:t xml:space="preserve">   вида    №    302</w:t>
            </w:r>
          </w:p>
          <w:p w:rsidR="00804B18" w:rsidRPr="00F445B8" w:rsidRDefault="00804B18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</w:t>
            </w:r>
            <w:r w:rsidRPr="00F445B8">
              <w:rPr>
                <w:rFonts w:ascii="Times New Roman" w:hAnsi="Times New Roman" w:cs="Times New Roman"/>
              </w:rPr>
              <w:t xml:space="preserve">__________          </w:t>
            </w:r>
            <w:r>
              <w:rPr>
                <w:rFonts w:ascii="Times New Roman" w:hAnsi="Times New Roman" w:cs="Times New Roman"/>
              </w:rPr>
              <w:t xml:space="preserve"> Докучаева А.В.</w:t>
            </w:r>
            <w:r w:rsidRPr="00F445B8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</w:t>
            </w:r>
          </w:p>
          <w:p w:rsidR="00804B18" w:rsidRPr="00F445B8" w:rsidRDefault="00804B18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 № ________ от      .08</w:t>
            </w:r>
            <w:r w:rsidRPr="00F445B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2016 </w:t>
            </w:r>
            <w:r w:rsidRPr="00F445B8">
              <w:rPr>
                <w:rFonts w:ascii="Times New Roman" w:hAnsi="Times New Roman" w:cs="Times New Roman"/>
              </w:rPr>
              <w:t>г.</w:t>
            </w:r>
          </w:p>
          <w:p w:rsidR="00804B18" w:rsidRPr="00686594" w:rsidRDefault="00804B18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376" w:type="dxa"/>
            <w:vMerge w:val="restart"/>
          </w:tcPr>
          <w:p w:rsidR="00804B18" w:rsidRPr="00F445B8" w:rsidRDefault="00804B18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445B8">
              <w:rPr>
                <w:rFonts w:ascii="Times New Roman" w:hAnsi="Times New Roman" w:cs="Times New Roman"/>
                <w:b/>
              </w:rPr>
              <w:t>Структура</w:t>
            </w:r>
          </w:p>
          <w:p w:rsidR="00804B18" w:rsidRPr="00F445B8" w:rsidRDefault="00804B18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445B8">
              <w:rPr>
                <w:rFonts w:ascii="Times New Roman" w:hAnsi="Times New Roman" w:cs="Times New Roman"/>
                <w:b/>
              </w:rPr>
              <w:t>образовательного</w:t>
            </w:r>
          </w:p>
          <w:p w:rsidR="00804B18" w:rsidRPr="00F445B8" w:rsidRDefault="00804B18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445B8">
              <w:rPr>
                <w:rFonts w:ascii="Times New Roman" w:hAnsi="Times New Roman" w:cs="Times New Roman"/>
                <w:b/>
              </w:rPr>
              <w:t>процесса</w:t>
            </w:r>
          </w:p>
        </w:tc>
        <w:tc>
          <w:tcPr>
            <w:tcW w:w="1346" w:type="dxa"/>
            <w:gridSpan w:val="2"/>
            <w:vMerge w:val="restart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  <w:b/>
              </w:rPr>
            </w:pPr>
          </w:p>
          <w:p w:rsidR="00804B18" w:rsidRPr="00F445B8" w:rsidRDefault="00804B18" w:rsidP="00526E0C">
            <w:pPr>
              <w:rPr>
                <w:rFonts w:ascii="Times New Roman" w:hAnsi="Times New Roman" w:cs="Times New Roman"/>
                <w:b/>
              </w:rPr>
            </w:pPr>
            <w:r w:rsidRPr="00F445B8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11837" w:type="dxa"/>
            <w:gridSpan w:val="6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  <w:b/>
              </w:rPr>
            </w:pPr>
            <w:r w:rsidRPr="00F445B8">
              <w:rPr>
                <w:rFonts w:ascii="Times New Roman" w:hAnsi="Times New Roman" w:cs="Times New Roman"/>
                <w:b/>
              </w:rPr>
              <w:t>Дни недели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376" w:type="dxa"/>
            <w:vMerge/>
          </w:tcPr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6" w:type="dxa"/>
            <w:gridSpan w:val="2"/>
            <w:vMerge/>
          </w:tcPr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1" w:type="dxa"/>
          </w:tcPr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5B8">
              <w:rPr>
                <w:rFonts w:ascii="Times New Roman" w:hAnsi="Times New Roman" w:cs="Times New Roman"/>
                <w:b/>
              </w:rPr>
              <w:t>понедельник</w:t>
            </w:r>
          </w:p>
        </w:tc>
        <w:tc>
          <w:tcPr>
            <w:tcW w:w="2071" w:type="dxa"/>
          </w:tcPr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5B8">
              <w:rPr>
                <w:rFonts w:ascii="Times New Roman" w:hAnsi="Times New Roman" w:cs="Times New Roman"/>
                <w:b/>
              </w:rPr>
              <w:t>вторник</w:t>
            </w:r>
          </w:p>
        </w:tc>
        <w:tc>
          <w:tcPr>
            <w:tcW w:w="2325" w:type="dxa"/>
            <w:gridSpan w:val="2"/>
          </w:tcPr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5B8">
              <w:rPr>
                <w:rFonts w:ascii="Times New Roman" w:hAnsi="Times New Roman" w:cs="Times New Roman"/>
                <w:b/>
              </w:rPr>
              <w:t>среда</w:t>
            </w:r>
          </w:p>
        </w:tc>
        <w:tc>
          <w:tcPr>
            <w:tcW w:w="2233" w:type="dxa"/>
          </w:tcPr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5B8">
              <w:rPr>
                <w:rFonts w:ascii="Times New Roman" w:hAnsi="Times New Roman" w:cs="Times New Roman"/>
                <w:b/>
              </w:rPr>
              <w:t>четверг</w:t>
            </w:r>
          </w:p>
        </w:tc>
        <w:tc>
          <w:tcPr>
            <w:tcW w:w="2927" w:type="dxa"/>
          </w:tcPr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5B8">
              <w:rPr>
                <w:rFonts w:ascii="Times New Roman" w:hAnsi="Times New Roman" w:cs="Times New Roman"/>
                <w:b/>
              </w:rPr>
              <w:t>пятница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</w:tcPr>
          <w:p w:rsidR="00804B18" w:rsidRPr="00F445B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Самостоятельная, совместная деятельность</w:t>
            </w:r>
          </w:p>
        </w:tc>
        <w:tc>
          <w:tcPr>
            <w:tcW w:w="1346" w:type="dxa"/>
            <w:gridSpan w:val="2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7.30– 8.1</w:t>
            </w:r>
            <w:r w:rsidRPr="00F445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37" w:type="dxa"/>
            <w:gridSpan w:val="6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Прием, осмотр детей. Игровая деятельность, общение, познавательно-исследовательская, трудовая деятельность (уход за растениями).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445B8">
              <w:rPr>
                <w:rFonts w:ascii="Times New Roman" w:hAnsi="Times New Roman" w:cs="Times New Roman"/>
              </w:rPr>
              <w:t>Гимнастика (артикуляционная, дыхательная, пальчиковая).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vMerge w:val="restart"/>
          </w:tcPr>
          <w:p w:rsidR="00804B18" w:rsidRPr="00F445B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Образовательная деятельность в режимных моментах</w:t>
            </w:r>
          </w:p>
          <w:p w:rsidR="00804B18" w:rsidRPr="00F445B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(ОДРМ)</w:t>
            </w:r>
          </w:p>
        </w:tc>
        <w:tc>
          <w:tcPr>
            <w:tcW w:w="1346" w:type="dxa"/>
            <w:gridSpan w:val="2"/>
          </w:tcPr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  <w:r w:rsidRPr="00F445B8">
              <w:rPr>
                <w:rFonts w:ascii="Times New Roman" w:hAnsi="Times New Roman" w:cs="Times New Roman"/>
              </w:rPr>
              <w:t>– 8.</w:t>
            </w: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837" w:type="dxa"/>
            <w:gridSpan w:val="6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Утренняя гимнастика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vMerge/>
          </w:tcPr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</w:tcPr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8.18</w:t>
            </w:r>
            <w:r w:rsidRPr="00F445B8">
              <w:rPr>
                <w:rFonts w:ascii="Times New Roman" w:hAnsi="Times New Roman" w:cs="Times New Roman"/>
              </w:rPr>
              <w:t>– 8.5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37" w:type="dxa"/>
            <w:gridSpan w:val="6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Деятельность по развитию самостоятельности, ответственности (мытье рук, прием пищи, складывание игрушек на место и т.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45B8">
              <w:rPr>
                <w:rFonts w:ascii="Times New Roman" w:hAnsi="Times New Roman" w:cs="Times New Roman"/>
              </w:rPr>
              <w:t>д</w:t>
            </w:r>
            <w:proofErr w:type="spellEnd"/>
            <w:r w:rsidRPr="00F445B8">
              <w:rPr>
                <w:rFonts w:ascii="Times New Roman" w:hAnsi="Times New Roman" w:cs="Times New Roman"/>
              </w:rPr>
              <w:t>). Подготовка к завтраку. Завтрак.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vMerge/>
          </w:tcPr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</w:tcPr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8.50</w:t>
            </w:r>
            <w:r w:rsidRPr="00F445B8">
              <w:rPr>
                <w:rFonts w:ascii="Times New Roman" w:hAnsi="Times New Roman" w:cs="Times New Roman"/>
              </w:rPr>
              <w:t xml:space="preserve"> –9.00</w:t>
            </w:r>
          </w:p>
        </w:tc>
        <w:tc>
          <w:tcPr>
            <w:tcW w:w="11837" w:type="dxa"/>
            <w:gridSpan w:val="6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Двигательная, игровая активность.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</w:tcPr>
          <w:p w:rsidR="00804B18" w:rsidRPr="00F445B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Непосредственно образовательная деятельность</w:t>
            </w:r>
          </w:p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9.00–</w:t>
            </w:r>
            <w:r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2281" w:type="dxa"/>
          </w:tcPr>
          <w:p w:rsidR="00804B1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2151">
              <w:rPr>
                <w:rFonts w:ascii="Times New Roman" w:hAnsi="Times New Roman" w:cs="Times New Roman"/>
              </w:rPr>
              <w:t>Художественно-эстетическое развитие.</w:t>
            </w:r>
          </w:p>
          <w:p w:rsidR="00804B18" w:rsidRPr="00832151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(р</w:t>
            </w:r>
            <w:r w:rsidRPr="00832151">
              <w:rPr>
                <w:rFonts w:ascii="Times New Roman" w:hAnsi="Times New Roman" w:cs="Times New Roman"/>
              </w:rPr>
              <w:t>исование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71" w:type="dxa"/>
          </w:tcPr>
          <w:p w:rsidR="00804B1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5F9A">
              <w:rPr>
                <w:rFonts w:ascii="Times New Roman" w:hAnsi="Times New Roman" w:cs="Times New Roman"/>
              </w:rPr>
              <w:t>Познавательное развитие</w:t>
            </w:r>
          </w:p>
          <w:p w:rsidR="00804B1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5F9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5F9A">
              <w:rPr>
                <w:rFonts w:ascii="Times New Roman" w:hAnsi="Times New Roman" w:cs="Times New Roman"/>
              </w:rPr>
              <w:t xml:space="preserve">(развитие </w:t>
            </w:r>
            <w:proofErr w:type="spellStart"/>
            <w:r w:rsidRPr="00665F9A">
              <w:rPr>
                <w:rFonts w:ascii="Times New Roman" w:hAnsi="Times New Roman" w:cs="Times New Roman"/>
              </w:rPr>
              <w:t>исследоват</w:t>
            </w:r>
            <w:proofErr w:type="spellEnd"/>
            <w:r w:rsidRPr="00665F9A">
              <w:rPr>
                <w:rFonts w:ascii="Times New Roman" w:hAnsi="Times New Roman" w:cs="Times New Roman"/>
              </w:rPr>
              <w:t>./</w:t>
            </w:r>
            <w:proofErr w:type="gramEnd"/>
          </w:p>
          <w:p w:rsidR="00804B18" w:rsidRPr="00665F9A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5F9A">
              <w:rPr>
                <w:rFonts w:ascii="Times New Roman" w:hAnsi="Times New Roman" w:cs="Times New Roman"/>
              </w:rPr>
              <w:t>конструктив</w:t>
            </w:r>
            <w:proofErr w:type="spellEnd"/>
            <w:r w:rsidRPr="00665F9A">
              <w:rPr>
                <w:rFonts w:ascii="Times New Roman" w:hAnsi="Times New Roman" w:cs="Times New Roman"/>
              </w:rPr>
              <w:t xml:space="preserve">. деятельности)  </w:t>
            </w:r>
            <w:proofErr w:type="gramEnd"/>
          </w:p>
        </w:tc>
        <w:tc>
          <w:tcPr>
            <w:tcW w:w="2325" w:type="dxa"/>
            <w:gridSpan w:val="2"/>
          </w:tcPr>
          <w:p w:rsidR="00804B18" w:rsidRPr="00832151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2151">
              <w:rPr>
                <w:rFonts w:ascii="Times New Roman" w:hAnsi="Times New Roman" w:cs="Times New Roman"/>
              </w:rPr>
              <w:t xml:space="preserve">Познавательное развитие. Формирование элементарных математических представлений </w:t>
            </w:r>
          </w:p>
        </w:tc>
        <w:tc>
          <w:tcPr>
            <w:tcW w:w="2233" w:type="dxa"/>
          </w:tcPr>
          <w:p w:rsidR="00804B1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2151">
              <w:rPr>
                <w:rFonts w:ascii="Times New Roman" w:hAnsi="Times New Roman" w:cs="Times New Roman"/>
              </w:rPr>
              <w:t>Художественно-эстетическое развитие</w:t>
            </w:r>
          </w:p>
          <w:p w:rsidR="00804B1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21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(л</w:t>
            </w:r>
            <w:r w:rsidRPr="00832151">
              <w:rPr>
                <w:rFonts w:ascii="Times New Roman" w:hAnsi="Times New Roman" w:cs="Times New Roman"/>
              </w:rPr>
              <w:t>епка/</w:t>
            </w:r>
            <w:r>
              <w:rPr>
                <w:rFonts w:ascii="Times New Roman" w:hAnsi="Times New Roman" w:cs="Times New Roman"/>
              </w:rPr>
              <w:t>аппликация</w:t>
            </w:r>
            <w:r w:rsidRPr="00832151">
              <w:rPr>
                <w:rFonts w:ascii="Times New Roman" w:hAnsi="Times New Roman" w:cs="Times New Roman"/>
              </w:rPr>
              <w:t>)</w:t>
            </w:r>
          </w:p>
          <w:p w:rsidR="00804B18" w:rsidRPr="00832151" w:rsidRDefault="00804B18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7" w:type="dxa"/>
          </w:tcPr>
          <w:p w:rsidR="00804B18" w:rsidRPr="00832151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2151">
              <w:rPr>
                <w:rFonts w:ascii="Times New Roman" w:hAnsi="Times New Roman" w:cs="Times New Roman"/>
              </w:rPr>
              <w:t>Физическое развитие (физическая культура)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</w:tcPr>
          <w:p w:rsidR="00804B18" w:rsidRPr="00F445B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Самостоятельная деятельность детей</w:t>
            </w:r>
          </w:p>
        </w:tc>
        <w:tc>
          <w:tcPr>
            <w:tcW w:w="1346" w:type="dxa"/>
            <w:gridSpan w:val="2"/>
          </w:tcPr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9.20</w:t>
            </w:r>
            <w:r w:rsidRPr="00F445B8">
              <w:rPr>
                <w:rFonts w:ascii="Times New Roman" w:hAnsi="Times New Roman" w:cs="Times New Roman"/>
              </w:rPr>
              <w:t>– 9.30</w:t>
            </w:r>
          </w:p>
        </w:tc>
        <w:tc>
          <w:tcPr>
            <w:tcW w:w="11837" w:type="dxa"/>
            <w:gridSpan w:val="6"/>
          </w:tcPr>
          <w:p w:rsidR="00804B18" w:rsidRPr="00832151" w:rsidRDefault="00804B18" w:rsidP="00526E0C">
            <w:pPr>
              <w:rPr>
                <w:rFonts w:ascii="Times New Roman" w:hAnsi="Times New Roman" w:cs="Times New Roman"/>
              </w:rPr>
            </w:pPr>
            <w:r w:rsidRPr="00832151">
              <w:rPr>
                <w:rFonts w:ascii="Times New Roman" w:hAnsi="Times New Roman" w:cs="Times New Roman"/>
              </w:rPr>
              <w:t>Двигательная, игровая активность.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5"/>
        </w:trPr>
        <w:tc>
          <w:tcPr>
            <w:tcW w:w="2376" w:type="dxa"/>
          </w:tcPr>
          <w:p w:rsidR="00804B18" w:rsidRPr="00F445B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Непосредственно образовательная деятельность</w:t>
            </w:r>
          </w:p>
        </w:tc>
        <w:tc>
          <w:tcPr>
            <w:tcW w:w="1346" w:type="dxa"/>
            <w:gridSpan w:val="2"/>
          </w:tcPr>
          <w:p w:rsidR="00804B18" w:rsidRPr="00F445B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9.30-9.50</w:t>
            </w:r>
          </w:p>
        </w:tc>
        <w:tc>
          <w:tcPr>
            <w:tcW w:w="2281" w:type="dxa"/>
          </w:tcPr>
          <w:p w:rsidR="00804B1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2151">
              <w:rPr>
                <w:rFonts w:ascii="Times New Roman" w:hAnsi="Times New Roman" w:cs="Times New Roman"/>
              </w:rPr>
              <w:t xml:space="preserve">Художественно-эстетическое </w:t>
            </w:r>
            <w:r>
              <w:rPr>
                <w:rFonts w:ascii="Times New Roman" w:hAnsi="Times New Roman" w:cs="Times New Roman"/>
              </w:rPr>
              <w:t xml:space="preserve">развитие. </w:t>
            </w:r>
          </w:p>
          <w:p w:rsidR="00804B18" w:rsidRPr="00832151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(музыка)</w:t>
            </w:r>
          </w:p>
        </w:tc>
        <w:tc>
          <w:tcPr>
            <w:tcW w:w="2071" w:type="dxa"/>
          </w:tcPr>
          <w:p w:rsidR="00804B18" w:rsidRPr="00832151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2151">
              <w:rPr>
                <w:rFonts w:ascii="Times New Roman" w:hAnsi="Times New Roman" w:cs="Times New Roman"/>
              </w:rPr>
              <w:t>Физическое ра</w:t>
            </w:r>
            <w:r>
              <w:rPr>
                <w:rFonts w:ascii="Times New Roman" w:hAnsi="Times New Roman" w:cs="Times New Roman"/>
              </w:rPr>
              <w:t xml:space="preserve">звитие (физическая культура) </w:t>
            </w:r>
          </w:p>
          <w:p w:rsidR="00804B18" w:rsidRPr="00832151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</w:tcPr>
          <w:p w:rsidR="00804B1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2151">
              <w:rPr>
                <w:rFonts w:ascii="Times New Roman" w:hAnsi="Times New Roman" w:cs="Times New Roman"/>
              </w:rPr>
              <w:t xml:space="preserve">Художественно-эстетическое </w:t>
            </w:r>
            <w:r>
              <w:rPr>
                <w:rFonts w:ascii="Times New Roman" w:hAnsi="Times New Roman" w:cs="Times New Roman"/>
              </w:rPr>
              <w:t xml:space="preserve">развитие. </w:t>
            </w:r>
          </w:p>
          <w:p w:rsidR="00804B1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(музыка)</w:t>
            </w:r>
          </w:p>
          <w:p w:rsidR="00804B18" w:rsidRPr="00832151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804B18" w:rsidRPr="00832151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2151">
              <w:rPr>
                <w:rFonts w:ascii="Times New Roman" w:hAnsi="Times New Roman" w:cs="Times New Roman"/>
              </w:rPr>
              <w:t>Физическое развитие (фи</w:t>
            </w:r>
            <w:r>
              <w:rPr>
                <w:rFonts w:ascii="Times New Roman" w:hAnsi="Times New Roman" w:cs="Times New Roman"/>
              </w:rPr>
              <w:t>зическая культура-улица)</w:t>
            </w:r>
          </w:p>
          <w:p w:rsidR="00804B1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04B18" w:rsidRPr="00832151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11.50-12.10</w:t>
            </w:r>
          </w:p>
        </w:tc>
        <w:tc>
          <w:tcPr>
            <w:tcW w:w="2927" w:type="dxa"/>
            <w:tcBorders>
              <w:right w:val="single" w:sz="4" w:space="0" w:color="auto"/>
            </w:tcBorders>
          </w:tcPr>
          <w:p w:rsidR="00804B18" w:rsidRPr="00CD1667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/>
              </w:rPr>
              <w:t>Худо</w:t>
            </w:r>
            <w:r>
              <w:rPr>
                <w:rFonts w:ascii="Times New Roman" w:hAnsi="Times New Roman"/>
              </w:rPr>
              <w:t>жественно-эстетическое развитие</w:t>
            </w:r>
            <w:r w:rsidRPr="000516FF">
              <w:rPr>
                <w:rFonts w:ascii="Times New Roman" w:hAnsi="Times New Roman"/>
              </w:rPr>
              <w:t xml:space="preserve"> (восприятие художественной литературы)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</w:trPr>
        <w:tc>
          <w:tcPr>
            <w:tcW w:w="2376" w:type="dxa"/>
          </w:tcPr>
          <w:p w:rsidR="00804B18" w:rsidRPr="00F445B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/>
              </w:rPr>
              <w:t>Самостоятельная и совместная деятельность</w:t>
            </w:r>
          </w:p>
        </w:tc>
        <w:tc>
          <w:tcPr>
            <w:tcW w:w="1346" w:type="dxa"/>
            <w:gridSpan w:val="2"/>
          </w:tcPr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9.50-10.20</w:t>
            </w:r>
          </w:p>
        </w:tc>
        <w:tc>
          <w:tcPr>
            <w:tcW w:w="11837" w:type="dxa"/>
            <w:gridSpan w:val="6"/>
            <w:tcBorders>
              <w:right w:val="single" w:sz="4" w:space="0" w:color="auto"/>
            </w:tcBorders>
          </w:tcPr>
          <w:p w:rsidR="00804B18" w:rsidRPr="000516FF" w:rsidRDefault="00804B18" w:rsidP="00526E0C">
            <w:pPr>
              <w:pStyle w:val="a3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 xml:space="preserve">Игровая деятельность, решение проблемных ситуаций, проектная деятельность, общение. Слушание музыки. </w:t>
            </w:r>
          </w:p>
          <w:p w:rsidR="00804B18" w:rsidRPr="000516FF" w:rsidRDefault="00804B18" w:rsidP="00526E0C">
            <w:pPr>
              <w:spacing w:after="0" w:line="240" w:lineRule="auto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 w:cs="Times New Roman"/>
              </w:rPr>
              <w:t>Кружковая, индивидуальная коррекционно-развивающая работа.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vMerge w:val="restart"/>
          </w:tcPr>
          <w:p w:rsidR="00804B18" w:rsidRPr="00F445B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 xml:space="preserve">Образовательная </w:t>
            </w:r>
            <w:r w:rsidRPr="00F445B8">
              <w:rPr>
                <w:rFonts w:ascii="Times New Roman" w:hAnsi="Times New Roman" w:cs="Times New Roman"/>
              </w:rPr>
              <w:lastRenderedPageBreak/>
              <w:t>деятельность в режимных моментах</w:t>
            </w:r>
          </w:p>
        </w:tc>
        <w:tc>
          <w:tcPr>
            <w:tcW w:w="1346" w:type="dxa"/>
            <w:gridSpan w:val="2"/>
            <w:vMerge w:val="restart"/>
          </w:tcPr>
          <w:p w:rsidR="00804B18" w:rsidRDefault="00804B18" w:rsidP="00526E0C">
            <w:pPr>
              <w:rPr>
                <w:rFonts w:ascii="Times New Roman" w:hAnsi="Times New Roman" w:cs="Times New Roman"/>
              </w:rPr>
            </w:pPr>
          </w:p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</w:p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10.20-12.20</w:t>
            </w:r>
          </w:p>
        </w:tc>
        <w:tc>
          <w:tcPr>
            <w:tcW w:w="11837" w:type="dxa"/>
            <w:gridSpan w:val="6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lastRenderedPageBreak/>
              <w:t>Подготовка к прогулке (самообслуживание)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vMerge/>
          </w:tcPr>
          <w:p w:rsidR="00804B18" w:rsidRPr="00F445B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  <w:vMerge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37" w:type="dxa"/>
            <w:gridSpan w:val="6"/>
          </w:tcPr>
          <w:p w:rsidR="00804B18" w:rsidRPr="00F445B8" w:rsidRDefault="00804B18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Дневная прогулка: наблюдения, познавательно-исследовательская деятельность, трудовая деятельность,</w:t>
            </w:r>
          </w:p>
          <w:p w:rsidR="00804B18" w:rsidRPr="00F445B8" w:rsidRDefault="00804B18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 xml:space="preserve"> подвижные и речевые  игры, индивидуальная работа.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</w:tcPr>
          <w:p w:rsidR="00804B18" w:rsidRPr="00F445B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lastRenderedPageBreak/>
              <w:t>Самостоятельная деятельность детей</w:t>
            </w:r>
          </w:p>
        </w:tc>
        <w:tc>
          <w:tcPr>
            <w:tcW w:w="1346" w:type="dxa"/>
            <w:gridSpan w:val="2"/>
            <w:vMerge/>
          </w:tcPr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37" w:type="dxa"/>
            <w:gridSpan w:val="6"/>
          </w:tcPr>
          <w:p w:rsidR="00804B18" w:rsidRPr="00F445B8" w:rsidRDefault="00804B18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Игровая деятельность на прогулке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</w:tcPr>
          <w:p w:rsidR="00804B18" w:rsidRPr="00F445B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Образ</w:t>
            </w:r>
            <w:proofErr w:type="gramStart"/>
            <w:r w:rsidRPr="00F445B8">
              <w:rPr>
                <w:rFonts w:ascii="Times New Roman" w:hAnsi="Times New Roman" w:cs="Times New Roman"/>
              </w:rPr>
              <w:t>.</w:t>
            </w:r>
            <w:proofErr w:type="gramEnd"/>
            <w:r w:rsidRPr="00F445B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445B8">
              <w:rPr>
                <w:rFonts w:ascii="Times New Roman" w:hAnsi="Times New Roman" w:cs="Times New Roman"/>
              </w:rPr>
              <w:t>д</w:t>
            </w:r>
            <w:proofErr w:type="gramEnd"/>
            <w:r w:rsidRPr="00F445B8">
              <w:rPr>
                <w:rFonts w:ascii="Times New Roman" w:hAnsi="Times New Roman" w:cs="Times New Roman"/>
              </w:rPr>
              <w:t>еятельность в режим. моментах</w:t>
            </w:r>
          </w:p>
        </w:tc>
        <w:tc>
          <w:tcPr>
            <w:tcW w:w="1346" w:type="dxa"/>
            <w:gridSpan w:val="2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12.20-13.00</w:t>
            </w:r>
          </w:p>
        </w:tc>
        <w:tc>
          <w:tcPr>
            <w:tcW w:w="11837" w:type="dxa"/>
            <w:gridSpan w:val="6"/>
          </w:tcPr>
          <w:p w:rsidR="00804B18" w:rsidRPr="00F445B8" w:rsidRDefault="00804B18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 xml:space="preserve">Возвращение с прогулки (самообслуживание, взаимопомощь). Гигиенические процедуры. </w:t>
            </w:r>
          </w:p>
          <w:p w:rsidR="00804B18" w:rsidRPr="00F445B8" w:rsidRDefault="00804B18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Подготовка к обеду. Обед.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</w:tcPr>
          <w:p w:rsidR="00804B18" w:rsidRPr="00F445B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13.0 -</w:t>
            </w:r>
            <w:r w:rsidRPr="00F445B8">
              <w:rPr>
                <w:rFonts w:ascii="Times New Roman" w:hAnsi="Times New Roman" w:cs="Times New Roman"/>
              </w:rPr>
              <w:t>15.00</w:t>
            </w:r>
          </w:p>
        </w:tc>
        <w:tc>
          <w:tcPr>
            <w:tcW w:w="11837" w:type="dxa"/>
            <w:gridSpan w:val="6"/>
          </w:tcPr>
          <w:p w:rsidR="00804B18" w:rsidRPr="007F4C53" w:rsidRDefault="00804B18" w:rsidP="00526E0C">
            <w:pPr>
              <w:rPr>
                <w:rFonts w:ascii="Times New Roman" w:hAnsi="Times New Roman" w:cs="Times New Roman"/>
              </w:rPr>
            </w:pPr>
            <w:r w:rsidRPr="007F4C53">
              <w:rPr>
                <w:rFonts w:ascii="Times New Roman" w:hAnsi="Times New Roman" w:cs="Times New Roman"/>
              </w:rPr>
              <w:t>ДНЕВНОЙ  СОН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2376" w:type="dxa"/>
            <w:vMerge w:val="restart"/>
          </w:tcPr>
          <w:p w:rsidR="00804B18" w:rsidRPr="00F445B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Образовательная деятельность в режимных моментах</w:t>
            </w:r>
          </w:p>
        </w:tc>
        <w:tc>
          <w:tcPr>
            <w:tcW w:w="1346" w:type="dxa"/>
            <w:gridSpan w:val="2"/>
            <w:vMerge w:val="restart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15.00 -</w:t>
            </w:r>
            <w:r w:rsidRPr="00F445B8">
              <w:rPr>
                <w:rFonts w:ascii="Times New Roman" w:hAnsi="Times New Roman" w:cs="Times New Roman"/>
              </w:rPr>
              <w:t>15.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837" w:type="dxa"/>
            <w:gridSpan w:val="6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Подъем. Ленивая гимнастика. Гигиенические, закаливающие процедуры.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376" w:type="dxa"/>
            <w:vMerge/>
          </w:tcPr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  <w:vMerge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2" w:type="dxa"/>
            <w:gridSpan w:val="2"/>
          </w:tcPr>
          <w:p w:rsidR="00804B18" w:rsidRPr="007F4C53" w:rsidRDefault="00804B18" w:rsidP="00526E0C">
            <w:pPr>
              <w:jc w:val="center"/>
              <w:rPr>
                <w:rFonts w:ascii="Times New Roman" w:hAnsi="Times New Roman" w:cs="Times New Roman"/>
              </w:rPr>
            </w:pPr>
            <w:r w:rsidRPr="007F4C53">
              <w:rPr>
                <w:rFonts w:ascii="Times New Roman" w:hAnsi="Times New Roman" w:cs="Times New Roman"/>
              </w:rPr>
              <w:t>Игровая деятельность.</w:t>
            </w:r>
          </w:p>
          <w:p w:rsidR="00804B18" w:rsidRPr="00F445B8" w:rsidRDefault="00804B18" w:rsidP="00526E0C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  <w:b/>
              </w:rPr>
              <w:t>/</w:t>
            </w:r>
            <w:r w:rsidRPr="00F445B8">
              <w:rPr>
                <w:rFonts w:ascii="Times New Roman" w:hAnsi="Times New Roman" w:cs="Times New Roman"/>
              </w:rPr>
              <w:t>сюжетно-ролевые игры/</w:t>
            </w:r>
          </w:p>
        </w:tc>
        <w:tc>
          <w:tcPr>
            <w:tcW w:w="7485" w:type="dxa"/>
            <w:gridSpan w:val="4"/>
          </w:tcPr>
          <w:p w:rsidR="00804B18" w:rsidRPr="007F4C53" w:rsidRDefault="00804B18" w:rsidP="00526E0C">
            <w:pPr>
              <w:jc w:val="center"/>
              <w:rPr>
                <w:rFonts w:ascii="Times New Roman" w:hAnsi="Times New Roman" w:cs="Times New Roman"/>
              </w:rPr>
            </w:pPr>
            <w:r w:rsidRPr="007F4C53">
              <w:rPr>
                <w:rFonts w:ascii="Times New Roman" w:hAnsi="Times New Roman" w:cs="Times New Roman"/>
              </w:rPr>
              <w:t>Игровая деятельность.</w:t>
            </w:r>
          </w:p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/игры – забавы, строительные, настольные игры и др./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vMerge/>
          </w:tcPr>
          <w:p w:rsidR="00804B18" w:rsidRPr="00F445B8" w:rsidRDefault="00804B18" w:rsidP="00526E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15.15 -15.2</w:t>
            </w:r>
            <w:r w:rsidRPr="00F445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37" w:type="dxa"/>
            <w:gridSpan w:val="6"/>
          </w:tcPr>
          <w:p w:rsidR="00804B18" w:rsidRPr="00BF2A78" w:rsidRDefault="00804B18" w:rsidP="00526E0C">
            <w:pPr>
              <w:pStyle w:val="a3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Игровая, продуктивная, познавательно-исследовательская, двигательная, проектная  деятельность, решение проблемных ситуаций, общение. Слушание музыки. Основы безопасности дошкольников (дидактические игры, рассказывание о предметах или явлениях, представляющих опасность для человека).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22" w:type="dxa"/>
            <w:gridSpan w:val="3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</w:rPr>
              <w:t xml:space="preserve">    15.2</w:t>
            </w:r>
            <w:r w:rsidRPr="00F445B8">
              <w:rPr>
                <w:rFonts w:ascii="Times New Roman" w:hAnsi="Times New Roman" w:cs="Times New Roman"/>
              </w:rPr>
              <w:t>5-1</w:t>
            </w:r>
            <w:r>
              <w:rPr>
                <w:rFonts w:ascii="Times New Roman" w:hAnsi="Times New Roman" w:cs="Times New Roman"/>
              </w:rPr>
              <w:t>5.50</w:t>
            </w:r>
          </w:p>
        </w:tc>
        <w:tc>
          <w:tcPr>
            <w:tcW w:w="11837" w:type="dxa"/>
            <w:gridSpan w:val="6"/>
          </w:tcPr>
          <w:p w:rsidR="00804B18" w:rsidRPr="00F445B8" w:rsidRDefault="00804B18" w:rsidP="00526E0C">
            <w:pPr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Подготовка к полднику. Полдник.</w:t>
            </w: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1" w:type="dxa"/>
            <w:gridSpan w:val="2"/>
            <w:vMerge w:val="restart"/>
          </w:tcPr>
          <w:p w:rsidR="00804B18" w:rsidRPr="00F445B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Самостоятельная, совместная деятельность</w:t>
            </w:r>
          </w:p>
        </w:tc>
        <w:tc>
          <w:tcPr>
            <w:tcW w:w="1251" w:type="dxa"/>
          </w:tcPr>
          <w:p w:rsidR="00804B18" w:rsidRPr="00F445B8" w:rsidRDefault="00804B18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15.50-16.20</w:t>
            </w:r>
          </w:p>
        </w:tc>
        <w:tc>
          <w:tcPr>
            <w:tcW w:w="11837" w:type="dxa"/>
            <w:gridSpan w:val="6"/>
          </w:tcPr>
          <w:p w:rsidR="00804B18" w:rsidRDefault="00804B18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445B8">
              <w:rPr>
                <w:rFonts w:ascii="Times New Roman" w:hAnsi="Times New Roman" w:cs="Times New Roman"/>
              </w:rPr>
              <w:t>Игровая, продуктивная, познавательно-исследовательская, музыкально-художественная, двигательная деятельность, общение (в т.ч. с учетом региональной специфики).</w:t>
            </w:r>
            <w:proofErr w:type="gramEnd"/>
          </w:p>
          <w:p w:rsidR="00804B18" w:rsidRPr="00F445B8" w:rsidRDefault="00804B18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1" w:type="dxa"/>
            <w:gridSpan w:val="2"/>
            <w:vMerge/>
          </w:tcPr>
          <w:p w:rsidR="00804B18" w:rsidRPr="00F445B8" w:rsidRDefault="00804B18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</w:tcPr>
          <w:p w:rsidR="00804B18" w:rsidRPr="00F445B8" w:rsidRDefault="00804B18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16.2</w:t>
            </w:r>
            <w:r w:rsidRPr="00F445B8">
              <w:rPr>
                <w:rFonts w:ascii="Times New Roman" w:hAnsi="Times New Roman" w:cs="Times New Roman"/>
              </w:rPr>
              <w:t>0 –18.00</w:t>
            </w:r>
          </w:p>
        </w:tc>
        <w:tc>
          <w:tcPr>
            <w:tcW w:w="11837" w:type="dxa"/>
            <w:gridSpan w:val="6"/>
          </w:tcPr>
          <w:p w:rsidR="00804B18" w:rsidRDefault="00804B18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</w:rPr>
              <w:t>Подготовка к прогулке. Прогулка. Игровая, познавательно-исследовательская, двигательная деятельность, общение.</w:t>
            </w:r>
          </w:p>
          <w:p w:rsidR="00804B18" w:rsidRPr="00F445B8" w:rsidRDefault="00804B18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4B18" w:rsidRPr="00F445B8" w:rsidTr="00804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559" w:type="dxa"/>
            <w:gridSpan w:val="9"/>
          </w:tcPr>
          <w:p w:rsidR="00804B18" w:rsidRPr="00F445B8" w:rsidRDefault="00804B18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5B8">
              <w:rPr>
                <w:rFonts w:ascii="Times New Roman" w:hAnsi="Times New Roman" w:cs="Times New Roman"/>
                <w:b/>
                <w:i/>
              </w:rPr>
              <w:t xml:space="preserve">Примечание: </w:t>
            </w:r>
            <w:r w:rsidRPr="00F445B8">
              <w:rPr>
                <w:rFonts w:ascii="Times New Roman" w:hAnsi="Times New Roman" w:cs="Times New Roman"/>
              </w:rPr>
              <w:t>Взаимодействие с семьей осуществляется во всех организационных формах, в соответствии с поставленными задачами, планом работы. Один час рекомендуется для прогулки детей с родителями.</w:t>
            </w:r>
          </w:p>
        </w:tc>
      </w:tr>
    </w:tbl>
    <w:p w:rsidR="00804B18" w:rsidRDefault="00804B18" w:rsidP="00804B18"/>
    <w:p w:rsidR="00804B18" w:rsidRDefault="00804B18" w:rsidP="00804B18"/>
    <w:p w:rsidR="00804B18" w:rsidRDefault="00804B18" w:rsidP="00804B18"/>
    <w:p w:rsidR="00AF0E63" w:rsidRDefault="00AF0E63"/>
    <w:sectPr w:rsidR="00AF0E63" w:rsidSect="00804B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04B18"/>
    <w:rsid w:val="00804B18"/>
    <w:rsid w:val="00AF0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4B1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73C90-DB96-4355-85B4-CBD858C71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596</Words>
  <Characters>3403</Characters>
  <Application>Microsoft Office Word</Application>
  <DocSecurity>0</DocSecurity>
  <Lines>28</Lines>
  <Paragraphs>7</Paragraphs>
  <ScaleCrop>false</ScaleCrop>
  <Company/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302</dc:creator>
  <cp:keywords/>
  <dc:description/>
  <cp:lastModifiedBy>МБДОУ 302</cp:lastModifiedBy>
  <cp:revision>2</cp:revision>
  <dcterms:created xsi:type="dcterms:W3CDTF">2016-08-31T12:47:00Z</dcterms:created>
  <dcterms:modified xsi:type="dcterms:W3CDTF">2016-08-31T12:51:00Z</dcterms:modified>
</cp:coreProperties>
</file>